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F" w:rsidRPr="006F7CAF" w:rsidRDefault="006F7CAF" w:rsidP="006F7CAF">
      <w:pPr>
        <w:pStyle w:val="ListeParagraf"/>
        <w:spacing w:before="0" w:beforeAutospacing="0" w:after="0" w:afterAutospacing="0"/>
        <w:ind w:left="709" w:right="-2"/>
        <w:jc w:val="center"/>
        <w:rPr>
          <w:b/>
        </w:rPr>
      </w:pPr>
    </w:p>
    <w:p w:rsidR="006F7CAF" w:rsidRPr="006F7CAF" w:rsidRDefault="006F7CAF" w:rsidP="006F7CAF">
      <w:pPr>
        <w:pStyle w:val="ListeParagraf"/>
        <w:spacing w:before="0" w:beforeAutospacing="0" w:after="0" w:afterAutospacing="0"/>
        <w:ind w:left="709" w:right="-2"/>
        <w:jc w:val="center"/>
        <w:rPr>
          <w:b/>
        </w:rPr>
      </w:pPr>
      <w:r w:rsidRPr="006F7CAF">
        <w:rPr>
          <w:b/>
        </w:rPr>
        <w:t>1.HAVA İKMAL BAKIM MERKEZİ İLKOKULU 2024-2025</w:t>
      </w:r>
      <w:r>
        <w:rPr>
          <w:b/>
        </w:rPr>
        <w:t xml:space="preserve"> EĞİTİM ÖĞRETİM YILI</w:t>
      </w:r>
      <w:r w:rsidRPr="006F7CAF">
        <w:rPr>
          <w:b/>
        </w:rPr>
        <w:t xml:space="preserve"> OKUL AİLE BİRLİĞİ YÖNETİM KURULU</w:t>
      </w:r>
    </w:p>
    <w:p w:rsidR="006F7CAF" w:rsidRPr="006F7CAF" w:rsidRDefault="006F7CAF" w:rsidP="006F7CAF">
      <w:pPr>
        <w:pStyle w:val="ListeParagraf"/>
        <w:spacing w:before="0" w:beforeAutospacing="0" w:after="0" w:afterAutospacing="0"/>
        <w:ind w:left="709" w:right="-2"/>
        <w:jc w:val="center"/>
        <w:rPr>
          <w:b/>
        </w:rPr>
      </w:pPr>
    </w:p>
    <w:p w:rsidR="006F7CAF" w:rsidRDefault="006F7CAF" w:rsidP="006F7CAF">
      <w:pPr>
        <w:pStyle w:val="ListeParagraf"/>
        <w:spacing w:before="0" w:beforeAutospacing="0" w:after="0" w:afterAutospacing="0"/>
        <w:ind w:left="709" w:right="-2"/>
        <w:jc w:val="both"/>
      </w:pPr>
    </w:p>
    <w:p w:rsidR="006F7CAF" w:rsidRDefault="006F7CAF" w:rsidP="006F7CAF">
      <w:pPr>
        <w:pStyle w:val="ListeParagraf"/>
        <w:spacing w:before="0" w:beforeAutospacing="0" w:after="0" w:afterAutospacing="0"/>
        <w:ind w:left="709" w:right="-2"/>
        <w:jc w:val="both"/>
      </w:pPr>
    </w:p>
    <w:p w:rsidR="006F7CAF" w:rsidRDefault="006F7CAF" w:rsidP="006F7CAF">
      <w:pPr>
        <w:pStyle w:val="ListeParagraf"/>
        <w:spacing w:before="0" w:beforeAutospacing="0" w:after="0" w:afterAutospacing="0"/>
        <w:ind w:left="709" w:right="-2"/>
        <w:jc w:val="both"/>
      </w:pPr>
    </w:p>
    <w:p w:rsidR="006F7CAF" w:rsidRPr="006F7CAF" w:rsidRDefault="006F7CAF" w:rsidP="006F7CAF">
      <w:pPr>
        <w:pStyle w:val="ListeParagraf"/>
        <w:spacing w:before="0" w:beforeAutospacing="0" w:after="0" w:afterAutospacing="0"/>
        <w:ind w:left="709" w:right="-2"/>
        <w:jc w:val="both"/>
        <w:rPr>
          <w:sz w:val="28"/>
          <w:szCs w:val="28"/>
        </w:rPr>
      </w:pPr>
    </w:p>
    <w:tbl>
      <w:tblPr>
        <w:tblStyle w:val="TabloKlavuzu"/>
        <w:tblW w:w="0" w:type="auto"/>
        <w:tblInd w:w="709" w:type="dxa"/>
        <w:tblLook w:val="04A0"/>
      </w:tblPr>
      <w:tblGrid>
        <w:gridCol w:w="4304"/>
        <w:gridCol w:w="4273"/>
      </w:tblGrid>
      <w:tr w:rsidR="006F7CAF" w:rsidRPr="006F7CAF" w:rsidTr="00063E34">
        <w:tc>
          <w:tcPr>
            <w:tcW w:w="4304" w:type="dxa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jc w:val="both"/>
              <w:rPr>
                <w:b/>
                <w:sz w:val="28"/>
                <w:szCs w:val="28"/>
              </w:rPr>
            </w:pPr>
            <w:r w:rsidRPr="006F7CAF">
              <w:rPr>
                <w:b/>
                <w:sz w:val="28"/>
                <w:szCs w:val="28"/>
              </w:rPr>
              <w:t>Yönetim Kurulu Asil Listesi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jc w:val="center"/>
              <w:rPr>
                <w:b/>
                <w:sz w:val="28"/>
                <w:szCs w:val="28"/>
              </w:rPr>
            </w:pPr>
            <w:r w:rsidRPr="006F7CAF">
              <w:rPr>
                <w:b/>
                <w:sz w:val="28"/>
                <w:szCs w:val="28"/>
              </w:rPr>
              <w:t>Asil Sırası</w:t>
            </w:r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>Yeşim MANDALI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numPr>
                <w:ilvl w:val="1"/>
                <w:numId w:val="1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asil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>Selma D. GÜDER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numPr>
                <w:ilvl w:val="1"/>
                <w:numId w:val="1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asil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 xml:space="preserve">Aliye ALABAŞ          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numPr>
                <w:ilvl w:val="1"/>
                <w:numId w:val="1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asil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>Fidan ÜNSAL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numPr>
                <w:ilvl w:val="1"/>
                <w:numId w:val="1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asil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proofErr w:type="spellStart"/>
            <w:r w:rsidRPr="006F7CAF">
              <w:rPr>
                <w:sz w:val="28"/>
                <w:szCs w:val="28"/>
              </w:rPr>
              <w:t>Durdane</w:t>
            </w:r>
            <w:proofErr w:type="spellEnd"/>
            <w:r w:rsidRPr="006F7CAF">
              <w:rPr>
                <w:sz w:val="28"/>
                <w:szCs w:val="28"/>
              </w:rPr>
              <w:t xml:space="preserve"> KÖK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6F7CAF">
              <w:rPr>
                <w:sz w:val="28"/>
                <w:szCs w:val="28"/>
              </w:rPr>
              <w:t xml:space="preserve"> 5.    asil</w:t>
            </w:r>
          </w:p>
        </w:tc>
      </w:tr>
      <w:tr w:rsidR="006F7CAF" w:rsidRPr="006F7CAF" w:rsidTr="00063E34">
        <w:tc>
          <w:tcPr>
            <w:tcW w:w="4304" w:type="dxa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jc w:val="both"/>
              <w:rPr>
                <w:b/>
                <w:sz w:val="28"/>
                <w:szCs w:val="28"/>
              </w:rPr>
            </w:pPr>
            <w:r w:rsidRPr="006F7CAF">
              <w:rPr>
                <w:b/>
                <w:sz w:val="28"/>
                <w:szCs w:val="28"/>
              </w:rPr>
              <w:t>Yönetim Kurulu Yedek Liste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jc w:val="center"/>
              <w:rPr>
                <w:b/>
                <w:sz w:val="28"/>
                <w:szCs w:val="28"/>
              </w:rPr>
            </w:pPr>
            <w:r w:rsidRPr="006F7CAF">
              <w:rPr>
                <w:b/>
                <w:sz w:val="28"/>
                <w:szCs w:val="28"/>
              </w:rPr>
              <w:t>Yedek Sırası</w:t>
            </w:r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 xml:space="preserve">Demet CİVEK   </w:t>
            </w:r>
          </w:p>
        </w:tc>
        <w:tc>
          <w:tcPr>
            <w:tcW w:w="4273" w:type="dxa"/>
          </w:tcPr>
          <w:p w:rsidR="006F7CAF" w:rsidRPr="006F7CAF" w:rsidRDefault="006F7CAF" w:rsidP="006F7CAF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yedek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 xml:space="preserve">Gamze DOĞMUŞ </w:t>
            </w:r>
          </w:p>
        </w:tc>
        <w:tc>
          <w:tcPr>
            <w:tcW w:w="4273" w:type="dxa"/>
          </w:tcPr>
          <w:p w:rsidR="006F7CAF" w:rsidRPr="006F7CAF" w:rsidRDefault="006F7CAF" w:rsidP="006F7CAF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yedek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 xml:space="preserve">Meral ÇALIŞKAN </w:t>
            </w:r>
          </w:p>
        </w:tc>
        <w:tc>
          <w:tcPr>
            <w:tcW w:w="4273" w:type="dxa"/>
          </w:tcPr>
          <w:p w:rsidR="006F7CAF" w:rsidRPr="006F7CAF" w:rsidRDefault="006F7CAF" w:rsidP="006F7CAF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6F7CAF">
              <w:rPr>
                <w:sz w:val="28"/>
                <w:szCs w:val="28"/>
              </w:rPr>
              <w:t>yedek</w:t>
            </w:r>
            <w:proofErr w:type="gramEnd"/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 xml:space="preserve"> Pınar KARATAŞ </w:t>
            </w:r>
          </w:p>
        </w:tc>
        <w:tc>
          <w:tcPr>
            <w:tcW w:w="4273" w:type="dxa"/>
          </w:tcPr>
          <w:p w:rsidR="006F7CAF" w:rsidRPr="006F7CAF" w:rsidRDefault="006F7CAF" w:rsidP="006F7CA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6F7CAF">
              <w:rPr>
                <w:sz w:val="28"/>
                <w:szCs w:val="28"/>
              </w:rPr>
              <w:t>4.yedek</w:t>
            </w:r>
          </w:p>
        </w:tc>
      </w:tr>
      <w:tr w:rsidR="006F7CAF" w:rsidRPr="006F7CAF" w:rsidTr="00063E34">
        <w:tc>
          <w:tcPr>
            <w:tcW w:w="4304" w:type="dxa"/>
            <w:vAlign w:val="center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F7CAF">
              <w:rPr>
                <w:sz w:val="28"/>
                <w:szCs w:val="28"/>
              </w:rPr>
              <w:t xml:space="preserve">Merve ŞİMŞEK </w:t>
            </w:r>
          </w:p>
        </w:tc>
        <w:tc>
          <w:tcPr>
            <w:tcW w:w="4273" w:type="dxa"/>
          </w:tcPr>
          <w:p w:rsidR="006F7CAF" w:rsidRPr="006F7CAF" w:rsidRDefault="006F7CAF" w:rsidP="00063E34">
            <w:pPr>
              <w:pStyle w:val="ListeParagraf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6F7CAF">
              <w:rPr>
                <w:sz w:val="28"/>
                <w:szCs w:val="28"/>
              </w:rPr>
              <w:t>5.   yedek</w:t>
            </w:r>
          </w:p>
        </w:tc>
      </w:tr>
    </w:tbl>
    <w:p w:rsidR="006F7CAF" w:rsidRPr="006F7CAF" w:rsidRDefault="006F7CAF" w:rsidP="006F7CAF">
      <w:pPr>
        <w:ind w:right="-2"/>
        <w:rPr>
          <w:b/>
          <w:sz w:val="28"/>
          <w:szCs w:val="28"/>
        </w:rPr>
      </w:pPr>
    </w:p>
    <w:p w:rsidR="006F7CAF" w:rsidRPr="006F7CAF" w:rsidRDefault="006F7CAF" w:rsidP="006F7CAF">
      <w:pPr>
        <w:ind w:left="708" w:right="-2"/>
        <w:rPr>
          <w:b/>
          <w:sz w:val="28"/>
          <w:szCs w:val="28"/>
        </w:rPr>
      </w:pPr>
    </w:p>
    <w:p w:rsidR="00222A8F" w:rsidRDefault="00222A8F"/>
    <w:sectPr w:rsidR="0022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8B2"/>
    <w:multiLevelType w:val="hybridMultilevel"/>
    <w:tmpl w:val="8CEEF7DE"/>
    <w:lvl w:ilvl="0" w:tplc="B9C67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84A9E"/>
    <w:multiLevelType w:val="hybridMultilevel"/>
    <w:tmpl w:val="36829FCA"/>
    <w:lvl w:ilvl="0" w:tplc="E8CC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7CAF"/>
    <w:rsid w:val="00222A8F"/>
    <w:rsid w:val="006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6F7C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2024-12-05T13:44:00Z</dcterms:created>
  <dcterms:modified xsi:type="dcterms:W3CDTF">2024-12-05T13:48:00Z</dcterms:modified>
</cp:coreProperties>
</file>